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DB16" w14:textId="6065E4FC" w:rsidR="00AD57BF" w:rsidRDefault="008C4BB3" w:rsidP="002D1C3D">
      <w:pPr>
        <w:jc w:val="both"/>
      </w:pPr>
      <w:r>
        <w:t>MUD 136 Report</w:t>
      </w:r>
    </w:p>
    <w:p w14:paraId="400E8D8F" w14:textId="7918EEE6" w:rsidR="008C4BB3" w:rsidRDefault="00411B54"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ABE15CE" w14:textId="61B6C299" w:rsidR="00F36197" w:rsidRDefault="00E2328A" w:rsidP="002D1C3D">
      <w:pPr>
        <w:jc w:val="both"/>
      </w:pPr>
      <w:r>
        <w:br/>
        <w:t xml:space="preserve">With </w:t>
      </w:r>
      <w:r w:rsidR="00EF5332">
        <w:t>continued restrictions</w:t>
      </w:r>
      <w:r>
        <w:t xml:space="preserve"> on meeting in person due to the COVID-19 pandemic</w:t>
      </w:r>
      <w:r w:rsidR="00EF5332">
        <w:t xml:space="preserve">, </w:t>
      </w:r>
      <w:r w:rsidR="00617390">
        <w:t xml:space="preserve">the Harris County Municipal Utility District 136 monthly meeting was </w:t>
      </w:r>
      <w:r w:rsidR="00EF5332">
        <w:t xml:space="preserve">again </w:t>
      </w:r>
      <w:r w:rsidR="00617390">
        <w:t>held remotely (via video conference using Zoom</w:t>
      </w:r>
      <w:r w:rsidR="00EF5332">
        <w:t xml:space="preserve"> and tele-conference</w:t>
      </w:r>
      <w:r w:rsidR="00617390">
        <w:t>)</w:t>
      </w:r>
      <w:r w:rsidR="0052283F">
        <w:t>.</w:t>
      </w:r>
      <w:r w:rsidR="007632D1">
        <w:t xml:space="preserve"> The meeting was held on </w:t>
      </w:r>
      <w:r w:rsidR="00EB7270">
        <w:t>Thursday,</w:t>
      </w:r>
      <w:r w:rsidR="00464134">
        <w:t xml:space="preserve"> </w:t>
      </w:r>
      <w:r w:rsidR="007B6A34">
        <w:t>April 8</w:t>
      </w:r>
      <w:r w:rsidR="00A60D37">
        <w:t>,</w:t>
      </w:r>
      <w:r w:rsidR="00EB7270">
        <w:t xml:space="preserve"> 202</w:t>
      </w:r>
      <w:r w:rsidR="00B86D7B">
        <w:t>1</w:t>
      </w:r>
      <w:r w:rsidR="00FA4FAF">
        <w:t>.</w:t>
      </w:r>
      <w:r w:rsidR="007B6A34">
        <w:t xml:space="preserve"> The Board also held a special meeting, open to the public, on the evening of March 22, 2021 at the water plant, mainly for the purpose of reviewing security and lighting, but also received an update on the status of completion of several</w:t>
      </w:r>
      <w:r w:rsidR="00EF13D0">
        <w:t>, minor remaining issues with the electrical improvement project</w:t>
      </w:r>
      <w:r w:rsidR="007B6A34">
        <w:t xml:space="preserve">. </w:t>
      </w:r>
      <w:r w:rsidR="00FA4FAF">
        <w:t xml:space="preserve"> </w:t>
      </w:r>
    </w:p>
    <w:p w14:paraId="26D4A10E" w14:textId="654444F7" w:rsidR="008C4BB3" w:rsidRDefault="00D36B0D" w:rsidP="002D1C3D">
      <w:pPr>
        <w:jc w:val="both"/>
      </w:pPr>
      <w:r>
        <w:t>In</w:t>
      </w:r>
      <w:r w:rsidR="00EB7270">
        <w:t xml:space="preserve"> our</w:t>
      </w:r>
      <w:r w:rsidR="00E2328A">
        <w:t xml:space="preserve"> </w:t>
      </w:r>
      <w:r w:rsidR="007B6A34">
        <w:t>April</w:t>
      </w:r>
      <w:r w:rsidR="00B86D7B">
        <w:t xml:space="preserve"> 2021</w:t>
      </w:r>
      <w:r w:rsidR="008C4BB3">
        <w:t xml:space="preserve"> </w:t>
      </w:r>
      <w:r w:rsidR="00EF13D0">
        <w:t xml:space="preserve">regular </w:t>
      </w:r>
      <w:r w:rsidR="008C4BB3">
        <w:t>meeting the Board reviewed water and sanitary sewer operations from the previous month</w:t>
      </w:r>
      <w:r w:rsidR="007632D1">
        <w:t xml:space="preserve"> with presentations from our consultants</w:t>
      </w:r>
      <w:r w:rsidR="008C4BB3">
        <w:t xml:space="preserve">, </w:t>
      </w:r>
      <w:r w:rsidR="007632D1">
        <w:t>received an</w:t>
      </w:r>
      <w:r w:rsidR="008C4BB3">
        <w:t xml:space="preserve"> update from the District’s Engineer pertaining to the Capital Improvement Projec</w:t>
      </w:r>
      <w:r w:rsidR="007632D1">
        <w:t>t at the</w:t>
      </w:r>
      <w:r w:rsidR="008C4BB3">
        <w:t xml:space="preserve"> MUD 136 water plant, </w:t>
      </w:r>
      <w:r w:rsidR="00F70113">
        <w:t xml:space="preserve">trash and recycling services, </w:t>
      </w:r>
      <w:r w:rsidR="008C4BB3">
        <w:t xml:space="preserve">in addition to other </w:t>
      </w:r>
      <w:r w:rsidR="00B86D7B">
        <w:t xml:space="preserve">agenda </w:t>
      </w:r>
      <w:r w:rsidR="008C4BB3">
        <w:t>items pertinent</w:t>
      </w:r>
      <w:r w:rsidR="00EB7270">
        <w:t xml:space="preserve"> to</w:t>
      </w:r>
      <w:r w:rsidR="008C4BB3">
        <w:t xml:space="preserve"> our District.</w:t>
      </w:r>
    </w:p>
    <w:p w14:paraId="360C4295" w14:textId="2C4E4D21" w:rsidR="00A15242" w:rsidRDefault="007D4A29" w:rsidP="002D1C3D">
      <w:pPr>
        <w:jc w:val="both"/>
      </w:pPr>
      <w:r>
        <w:t xml:space="preserve">As </w:t>
      </w:r>
      <w:r w:rsidR="00EF13D0">
        <w:t>mentioned above, the work on the electrical improvement project at our water plant is substantially complete except for several minor issues that we are anticipating being completed over the course of the next few weeks. The Contractor’s final payment request has not yet been submitted</w:t>
      </w:r>
      <w:r w:rsidR="00EE0648">
        <w:t>.</w:t>
      </w:r>
      <w:r w:rsidR="005525A5">
        <w:t xml:space="preserve"> </w:t>
      </w:r>
      <w:r w:rsidR="00AD7ED2">
        <w:t>In our meeting on March 22</w:t>
      </w:r>
      <w:r w:rsidR="00AD7ED2" w:rsidRPr="00AD7ED2">
        <w:rPr>
          <w:vertAlign w:val="superscript"/>
        </w:rPr>
        <w:t>nd</w:t>
      </w:r>
      <w:r w:rsidR="00AD7ED2">
        <w:t>, we asked MOC’s representative to provide a plan and estimate for security lighting improvements at our water plant site.</w:t>
      </w:r>
      <w:r w:rsidR="00EE0648">
        <w:t xml:space="preserve"> </w:t>
      </w:r>
      <w:r w:rsidR="00A615B6">
        <w:t xml:space="preserve"> </w:t>
      </w:r>
    </w:p>
    <w:p w14:paraId="548FE685" w14:textId="04656073" w:rsidR="00CB790B" w:rsidRDefault="00EF13D0" w:rsidP="002D1C3D">
      <w:pPr>
        <w:jc w:val="both"/>
      </w:pPr>
      <w:r>
        <w:t>We continue to note that d</w:t>
      </w:r>
      <w:r w:rsidR="0068609D">
        <w:t>ue to the pandemic and resulting Disaster Declaration by the State of Texas,</w:t>
      </w:r>
      <w:r>
        <w:t xml:space="preserve"> and requests be Harris County Judge Lina Hidalgo,</w:t>
      </w:r>
      <w:r w:rsidR="00876B03">
        <w:t xml:space="preserve"> </w:t>
      </w:r>
      <w:r w:rsidR="004B3E02">
        <w:t xml:space="preserve">MUD 136 </w:t>
      </w:r>
      <w:r w:rsidR="0068609D">
        <w:t>has not been</w:t>
      </w:r>
      <w:r w:rsidR="004B3E02">
        <w:t xml:space="preserve"> assessing late fees or termination of water service</w:t>
      </w:r>
      <w:r w:rsidR="0068609D">
        <w:t xml:space="preserve">. </w:t>
      </w:r>
      <w:r>
        <w:t>However, w</w:t>
      </w:r>
      <w:r w:rsidR="00022F08">
        <w:t xml:space="preserve">e </w:t>
      </w:r>
      <w:r>
        <w:t>also continue to</w:t>
      </w:r>
      <w:r w:rsidR="00022F08">
        <w:t xml:space="preserve"> stress that these temporary measures that have been in-place for a considerable perio</w:t>
      </w:r>
      <w:r w:rsidR="008C1591">
        <w:t>d</w:t>
      </w:r>
      <w:r w:rsidR="00022F08">
        <w:t xml:space="preserve"> does not mean forgiveness of water use payments. </w:t>
      </w:r>
      <w:r>
        <w:t>We expect that t</w:t>
      </w:r>
      <w:r w:rsidR="000C3338">
        <w:t xml:space="preserve">hese </w:t>
      </w:r>
      <w:r w:rsidR="00661B3D">
        <w:t>temporary measures</w:t>
      </w:r>
      <w:r w:rsidR="00022F08">
        <w:t xml:space="preserve"> </w:t>
      </w:r>
      <w:r w:rsidR="000C3338">
        <w:t xml:space="preserve">will </w:t>
      </w:r>
      <w:r w:rsidR="00022F08">
        <w:t>be lifted</w:t>
      </w:r>
      <w:r w:rsidR="00EE0648">
        <w:t xml:space="preserve"> soon</w:t>
      </w:r>
      <w:r>
        <w:t xml:space="preserve">. </w:t>
      </w:r>
      <w:r w:rsidR="005525A5">
        <w:t>Once again, we stress</w:t>
      </w:r>
      <w:r w:rsidR="000C3338">
        <w:t xml:space="preserve"> </w:t>
      </w:r>
      <w:r w:rsidR="00022F08">
        <w:t>that those customers with accumulated, extraordinarily large, multiple month charges contact Municipal Operations and Consulting (MOC) about their plans for payments or to set up a payment schedule</w:t>
      </w:r>
      <w:r w:rsidR="000C3338">
        <w:t xml:space="preserve"> to avoid possible water service termination that could result from no action</w:t>
      </w:r>
      <w:r w:rsidR="00022F08">
        <w:t>.</w:t>
      </w:r>
      <w:r w:rsidR="00F819B7">
        <w:t xml:space="preserve"> </w:t>
      </w:r>
    </w:p>
    <w:p w14:paraId="2C609C3A" w14:textId="13BF90FF" w:rsidR="00B60CD2" w:rsidRDefault="00EF13D0" w:rsidP="002D1C3D">
      <w:pPr>
        <w:jc w:val="both"/>
      </w:pPr>
      <w:r>
        <w:t>Once again, s</w:t>
      </w:r>
      <w:r w:rsidR="005525A5" w:rsidRPr="005525A5">
        <w:t>everal members of the public from Deerfield joined our meeting this month to express their feelings pertaining to the proposed perimeter fence project.</w:t>
      </w:r>
      <w:r>
        <w:t xml:space="preserve"> The</w:t>
      </w:r>
      <w:r w:rsidR="005525A5" w:rsidRPr="005525A5">
        <w:t xml:space="preserve"> MUD 136 Board of Directors </w:t>
      </w:r>
      <w:r>
        <w:t xml:space="preserve">received and has reviewed a proposed agreement </w:t>
      </w:r>
      <w:r w:rsidR="00AD7ED2">
        <w:t>prepared by our legal counsel</w:t>
      </w:r>
      <w:r w:rsidR="00AD7ED2">
        <w:t xml:space="preserve">, </w:t>
      </w:r>
      <w:r>
        <w:t xml:space="preserve">between us and the DVCA, for the purpose of </w:t>
      </w:r>
      <w:r w:rsidR="005525A5" w:rsidRPr="005525A5">
        <w:t>enabl</w:t>
      </w:r>
      <w:r w:rsidR="00AD7ED2">
        <w:t>ing</w:t>
      </w:r>
      <w:r w:rsidR="005525A5" w:rsidRPr="005525A5">
        <w:t xml:space="preserve"> a</w:t>
      </w:r>
      <w:r w:rsidR="00284625" w:rsidRPr="005525A5">
        <w:t xml:space="preserve"> monetary contribution by MUD 136 </w:t>
      </w:r>
      <w:r w:rsidR="005525A5" w:rsidRPr="005525A5">
        <w:t xml:space="preserve">towards this project. </w:t>
      </w:r>
      <w:r w:rsidR="005525A5">
        <w:t xml:space="preserve">DVCA has indicated that this contribution would </w:t>
      </w:r>
      <w:r w:rsidR="00284625" w:rsidRPr="005525A5">
        <w:t>lower the term and therefore, financing costs to Deerfield residents pay through their yearly assessment (and special assessments).</w:t>
      </w:r>
      <w:r w:rsidR="00AD7ED2">
        <w:t xml:space="preserve"> We directed our legal counsel to contact the DVCA attorney to prepare a final agreement acceptable to both parties.</w:t>
      </w:r>
    </w:p>
    <w:p w14:paraId="50A21473" w14:textId="3170B51D" w:rsidR="00FB63DF" w:rsidRDefault="007D2FAA" w:rsidP="002D1C3D">
      <w:pPr>
        <w:jc w:val="both"/>
      </w:pPr>
      <w:r>
        <w:t>Our next meeting</w:t>
      </w:r>
      <w:r w:rsidR="003A114D">
        <w:t xml:space="preserve"> is</w:t>
      </w:r>
      <w:r w:rsidR="00FB63DF">
        <w:t xml:space="preserve"> scheduled for</w:t>
      </w:r>
      <w:r w:rsidR="00F53266">
        <w:t xml:space="preserve"> Thursday, </w:t>
      </w:r>
      <w:r w:rsidR="00AD7ED2">
        <w:t>May 13</w:t>
      </w:r>
      <w:r w:rsidR="00772B45">
        <w:t>, 2021</w:t>
      </w:r>
      <w:r w:rsidR="00F53266">
        <w:t xml:space="preserve"> </w:t>
      </w:r>
      <w:r>
        <w:t>at 6 P.M.</w:t>
      </w:r>
      <w:r w:rsidR="00FB63DF">
        <w:t xml:space="preserve"> </w:t>
      </w:r>
      <w:r w:rsidR="0026640D">
        <w:t xml:space="preserve">Please visit our District website at </w:t>
      </w:r>
      <w:hyperlink r:id="rId5" w:history="1">
        <w:r w:rsidR="0026640D" w:rsidRPr="00E40383">
          <w:rPr>
            <w:rStyle w:val="Hyperlink"/>
          </w:rPr>
          <w:t>WWW.HCMUD136.ORG</w:t>
        </w:r>
      </w:hyperlink>
      <w:r w:rsidR="0026640D">
        <w:t xml:space="preserve"> </w:t>
      </w:r>
      <w:r w:rsidR="003A114D">
        <w:t>for confirmation of the meeting location</w:t>
      </w:r>
      <w:r w:rsidR="00876B03">
        <w:t xml:space="preserve"> (in person or virtual)</w:t>
      </w:r>
      <w:r w:rsidR="003A114D">
        <w:t>.</w:t>
      </w:r>
      <w:r w:rsidR="0026640D">
        <w:t xml:space="preserve"> </w:t>
      </w:r>
      <w:r w:rsidR="00096B71">
        <w:t>In order t</w:t>
      </w:r>
      <w:r w:rsidR="00962AF2">
        <w:t>o</w:t>
      </w:r>
      <w:r w:rsidR="003A114D">
        <w:t xml:space="preserve"> </w:t>
      </w:r>
      <w:r w:rsidR="00BD42B7">
        <w:t>comply with</w:t>
      </w:r>
      <w:r w:rsidR="003A114D">
        <w:t xml:space="preserve"> </w:t>
      </w:r>
      <w:r w:rsidR="00962AF2">
        <w:t xml:space="preserve">the </w:t>
      </w:r>
      <w:r w:rsidR="003A114D">
        <w:t>open meeting requirements,</w:t>
      </w:r>
      <w:r w:rsidR="00FB63DF">
        <w:t xml:space="preserve"> </w:t>
      </w:r>
      <w:r w:rsidR="00962AF2">
        <w:t>access to the on-line video/teleconference meeting will be made available to the public through our District website for any desired attendance.</w:t>
      </w:r>
      <w:r w:rsidR="003A114D">
        <w:t xml:space="preserve"> </w:t>
      </w:r>
    </w:p>
    <w:p w14:paraId="71B2BBB4" w14:textId="77777777" w:rsidR="00876B03" w:rsidRDefault="00876B03" w:rsidP="002D1C3D">
      <w:pPr>
        <w:jc w:val="both"/>
      </w:pPr>
    </w:p>
    <w:sectPr w:rsidR="0087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22F08"/>
    <w:rsid w:val="000500CF"/>
    <w:rsid w:val="000724DE"/>
    <w:rsid w:val="00096B71"/>
    <w:rsid w:val="000A5224"/>
    <w:rsid w:val="000C3338"/>
    <w:rsid w:val="000D3BA5"/>
    <w:rsid w:val="000F6BFD"/>
    <w:rsid w:val="001053EF"/>
    <w:rsid w:val="001A5118"/>
    <w:rsid w:val="001B47B9"/>
    <w:rsid w:val="001E4046"/>
    <w:rsid w:val="0026640D"/>
    <w:rsid w:val="00266BE1"/>
    <w:rsid w:val="00284625"/>
    <w:rsid w:val="002B4E92"/>
    <w:rsid w:val="002C3B59"/>
    <w:rsid w:val="002D1C3D"/>
    <w:rsid w:val="002E610B"/>
    <w:rsid w:val="00363A32"/>
    <w:rsid w:val="003A010D"/>
    <w:rsid w:val="003A114D"/>
    <w:rsid w:val="003D6850"/>
    <w:rsid w:val="003E5F73"/>
    <w:rsid w:val="0040554B"/>
    <w:rsid w:val="00411B54"/>
    <w:rsid w:val="004271BC"/>
    <w:rsid w:val="00452BE9"/>
    <w:rsid w:val="00464134"/>
    <w:rsid w:val="004B3E02"/>
    <w:rsid w:val="0052283F"/>
    <w:rsid w:val="005525A5"/>
    <w:rsid w:val="0058056D"/>
    <w:rsid w:val="005F365F"/>
    <w:rsid w:val="00617390"/>
    <w:rsid w:val="00617989"/>
    <w:rsid w:val="00637A5D"/>
    <w:rsid w:val="00661B3D"/>
    <w:rsid w:val="00676377"/>
    <w:rsid w:val="0068609D"/>
    <w:rsid w:val="006C113D"/>
    <w:rsid w:val="006D4CDD"/>
    <w:rsid w:val="006E4D02"/>
    <w:rsid w:val="007052AF"/>
    <w:rsid w:val="00712B27"/>
    <w:rsid w:val="007632D1"/>
    <w:rsid w:val="00772B45"/>
    <w:rsid w:val="00796689"/>
    <w:rsid w:val="007B6A34"/>
    <w:rsid w:val="007D2FAA"/>
    <w:rsid w:val="007D4A29"/>
    <w:rsid w:val="007F28E0"/>
    <w:rsid w:val="00841677"/>
    <w:rsid w:val="00841C18"/>
    <w:rsid w:val="008433AE"/>
    <w:rsid w:val="00876B03"/>
    <w:rsid w:val="008828B4"/>
    <w:rsid w:val="008C1591"/>
    <w:rsid w:val="008C4BB3"/>
    <w:rsid w:val="008C79AB"/>
    <w:rsid w:val="00924F24"/>
    <w:rsid w:val="00951347"/>
    <w:rsid w:val="00962AF2"/>
    <w:rsid w:val="009D2E84"/>
    <w:rsid w:val="00A15242"/>
    <w:rsid w:val="00A60D37"/>
    <w:rsid w:val="00A615B6"/>
    <w:rsid w:val="00A8189B"/>
    <w:rsid w:val="00AD0B47"/>
    <w:rsid w:val="00AD57BF"/>
    <w:rsid w:val="00AD7ED2"/>
    <w:rsid w:val="00B21A88"/>
    <w:rsid w:val="00B45C04"/>
    <w:rsid w:val="00B51CEB"/>
    <w:rsid w:val="00B60CD2"/>
    <w:rsid w:val="00B63A0F"/>
    <w:rsid w:val="00B86D7B"/>
    <w:rsid w:val="00B9334A"/>
    <w:rsid w:val="00BC7312"/>
    <w:rsid w:val="00BD42B7"/>
    <w:rsid w:val="00BF2477"/>
    <w:rsid w:val="00C136D6"/>
    <w:rsid w:val="00C34457"/>
    <w:rsid w:val="00C623BE"/>
    <w:rsid w:val="00C72374"/>
    <w:rsid w:val="00CA3676"/>
    <w:rsid w:val="00CB790B"/>
    <w:rsid w:val="00D23F19"/>
    <w:rsid w:val="00D36B0D"/>
    <w:rsid w:val="00D534E4"/>
    <w:rsid w:val="00D56915"/>
    <w:rsid w:val="00D60910"/>
    <w:rsid w:val="00DA6B5D"/>
    <w:rsid w:val="00DE0157"/>
    <w:rsid w:val="00DE0AA7"/>
    <w:rsid w:val="00E01847"/>
    <w:rsid w:val="00E2328A"/>
    <w:rsid w:val="00E268C4"/>
    <w:rsid w:val="00E27031"/>
    <w:rsid w:val="00E9744B"/>
    <w:rsid w:val="00EB7270"/>
    <w:rsid w:val="00ED4FBB"/>
    <w:rsid w:val="00EE0648"/>
    <w:rsid w:val="00EE0807"/>
    <w:rsid w:val="00EE3863"/>
    <w:rsid w:val="00EE77A1"/>
    <w:rsid w:val="00EF13D0"/>
    <w:rsid w:val="00EF5332"/>
    <w:rsid w:val="00F17703"/>
    <w:rsid w:val="00F270D4"/>
    <w:rsid w:val="00F36197"/>
    <w:rsid w:val="00F53266"/>
    <w:rsid w:val="00F607BC"/>
    <w:rsid w:val="00F70113"/>
    <w:rsid w:val="00F819B7"/>
    <w:rsid w:val="00F96831"/>
    <w:rsid w:val="00FA4FAF"/>
    <w:rsid w:val="00FB3783"/>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2</cp:revision>
  <cp:lastPrinted>2020-03-23T16:21:00Z</cp:lastPrinted>
  <dcterms:created xsi:type="dcterms:W3CDTF">2021-04-12T12:51:00Z</dcterms:created>
  <dcterms:modified xsi:type="dcterms:W3CDTF">2021-04-12T12:51:00Z</dcterms:modified>
</cp:coreProperties>
</file>